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06" w:rsidRDefault="00035D06"/>
    <w:p w:rsidR="00035D06" w:rsidRDefault="00035D06"/>
    <w:p w:rsidR="00035D06" w:rsidRDefault="00035D06"/>
    <w:p w:rsidR="00C70C89" w:rsidRPr="00F127DF" w:rsidRDefault="00C70C89">
      <w:pPr>
        <w:rPr>
          <w:rFonts w:ascii="Times New Roman" w:hAnsi="Times New Roman" w:cs="Times New Roman"/>
          <w:sz w:val="24"/>
          <w:szCs w:val="24"/>
        </w:rPr>
      </w:pPr>
      <w:r w:rsidRPr="00F127DF">
        <w:rPr>
          <w:rFonts w:ascii="Times New Roman" w:hAnsi="Times New Roman" w:cs="Times New Roman"/>
          <w:sz w:val="24"/>
          <w:szCs w:val="24"/>
        </w:rPr>
        <w:t>Maironio lietuvių literatūros muziejaus direktoriui</w:t>
      </w:r>
    </w:p>
    <w:p w:rsidR="00C70C89" w:rsidRPr="00C70C89" w:rsidRDefault="00C70C89">
      <w:pPr>
        <w:rPr>
          <w:rFonts w:ascii="Times New Roman" w:hAnsi="Times New Roman" w:cs="Times New Roman"/>
          <w:sz w:val="24"/>
          <w:szCs w:val="24"/>
        </w:rPr>
      </w:pPr>
    </w:p>
    <w:p w:rsidR="00C70C89" w:rsidRPr="00C70C89" w:rsidRDefault="00C70C89">
      <w:pPr>
        <w:rPr>
          <w:rFonts w:ascii="Times New Roman" w:hAnsi="Times New Roman" w:cs="Times New Roman"/>
          <w:sz w:val="24"/>
          <w:szCs w:val="24"/>
        </w:rPr>
      </w:pPr>
    </w:p>
    <w:p w:rsidR="00C70C89" w:rsidRPr="00C70C89" w:rsidRDefault="00C70C89">
      <w:pPr>
        <w:rPr>
          <w:rFonts w:ascii="Times New Roman" w:hAnsi="Times New Roman" w:cs="Times New Roman"/>
          <w:sz w:val="24"/>
          <w:szCs w:val="24"/>
        </w:rPr>
      </w:pPr>
    </w:p>
    <w:p w:rsidR="00C70C89" w:rsidRPr="00C70C89" w:rsidRDefault="00C70C89">
      <w:pPr>
        <w:rPr>
          <w:rFonts w:ascii="Times New Roman" w:hAnsi="Times New Roman" w:cs="Times New Roman"/>
          <w:sz w:val="24"/>
          <w:szCs w:val="24"/>
        </w:rPr>
      </w:pPr>
    </w:p>
    <w:p w:rsidR="00C70C89" w:rsidRPr="00C70C89" w:rsidRDefault="00C70C89">
      <w:pPr>
        <w:rPr>
          <w:rFonts w:ascii="Times New Roman" w:hAnsi="Times New Roman" w:cs="Times New Roman"/>
          <w:sz w:val="24"/>
          <w:szCs w:val="24"/>
        </w:rPr>
      </w:pPr>
    </w:p>
    <w:p w:rsidR="009E2ACE" w:rsidRDefault="00C70C89" w:rsidP="00035D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D06">
        <w:rPr>
          <w:rFonts w:ascii="Times New Roman" w:hAnsi="Times New Roman" w:cs="Times New Roman"/>
          <w:b/>
          <w:sz w:val="24"/>
          <w:szCs w:val="24"/>
        </w:rPr>
        <w:t xml:space="preserve">PRAŠYMAS </w:t>
      </w:r>
      <w:r w:rsidR="00035D06" w:rsidRPr="00035D06">
        <w:rPr>
          <w:rFonts w:ascii="Times New Roman" w:hAnsi="Times New Roman" w:cs="Times New Roman"/>
          <w:b/>
          <w:sz w:val="24"/>
          <w:szCs w:val="24"/>
        </w:rPr>
        <w:t>DĖL NUOMOS</w:t>
      </w:r>
    </w:p>
    <w:p w:rsidR="00035D06" w:rsidRPr="00AF79FB" w:rsidRDefault="00AF79FB" w:rsidP="006A0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9FB">
        <w:rPr>
          <w:rFonts w:ascii="Times New Roman" w:hAnsi="Times New Roman" w:cs="Times New Roman"/>
          <w:sz w:val="24"/>
          <w:szCs w:val="24"/>
        </w:rPr>
        <w:t>(data)</w:t>
      </w:r>
    </w:p>
    <w:p w:rsidR="00F127DF" w:rsidRPr="00AF79FB" w:rsidRDefault="00F127DF" w:rsidP="006A01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9FB">
        <w:rPr>
          <w:rFonts w:ascii="Times New Roman" w:hAnsi="Times New Roman" w:cs="Times New Roman"/>
          <w:sz w:val="24"/>
          <w:szCs w:val="24"/>
        </w:rPr>
        <w:t>Kaunas</w:t>
      </w:r>
    </w:p>
    <w:p w:rsidR="006A01C5" w:rsidRDefault="006A01C5" w:rsidP="006A0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1C5" w:rsidRDefault="006A01C5" w:rsidP="006A0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01C5" w:rsidRDefault="006A01C5" w:rsidP="006A01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9FB" w:rsidRDefault="00AF79FB" w:rsidP="00AF79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A01C5">
        <w:rPr>
          <w:rFonts w:ascii="Times New Roman" w:hAnsi="Times New Roman" w:cs="Times New Roman"/>
          <w:sz w:val="24"/>
          <w:szCs w:val="24"/>
        </w:rPr>
        <w:t xml:space="preserve">Prašytume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A01C5">
        <w:rPr>
          <w:rFonts w:ascii="Times New Roman" w:hAnsi="Times New Roman" w:cs="Times New Roman"/>
          <w:sz w:val="24"/>
          <w:szCs w:val="24"/>
        </w:rPr>
        <w:t xml:space="preserve">leisti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A0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79FB" w:rsidRDefault="00AF79FB" w:rsidP="00AF79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AF79FB">
        <w:rPr>
          <w:rFonts w:ascii="Times New Roman" w:hAnsi="Times New Roman" w:cs="Times New Roman"/>
          <w:sz w:val="20"/>
          <w:szCs w:val="20"/>
        </w:rPr>
        <w:t xml:space="preserve">(nurodyti </w:t>
      </w:r>
      <w:r>
        <w:rPr>
          <w:rFonts w:ascii="Times New Roman" w:hAnsi="Times New Roman" w:cs="Times New Roman"/>
          <w:sz w:val="20"/>
          <w:szCs w:val="20"/>
        </w:rPr>
        <w:t>nuomos terminą</w:t>
      </w:r>
      <w:r w:rsidRPr="00AF79F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(nurodyti prašomo išnuomoti turto adresą)</w:t>
      </w:r>
    </w:p>
    <w:p w:rsidR="00AF79FB" w:rsidRDefault="00AF79FB" w:rsidP="00AF79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1C5" w:rsidRPr="00AF79FB" w:rsidRDefault="00AF79FB" w:rsidP="00AF79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išsinuomoti</w:t>
      </w:r>
      <w:r w:rsidR="006A0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6A01C5">
        <w:rPr>
          <w:rFonts w:ascii="Times New Roman" w:hAnsi="Times New Roman" w:cs="Times New Roman"/>
          <w:sz w:val="24"/>
          <w:szCs w:val="24"/>
        </w:rPr>
        <w:t>.</w:t>
      </w:r>
    </w:p>
    <w:p w:rsidR="006A01C5" w:rsidRPr="00AF79FB" w:rsidRDefault="00AF79FB" w:rsidP="006A01C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F79FB">
        <w:rPr>
          <w:rFonts w:ascii="Times New Roman" w:hAnsi="Times New Roman" w:cs="Times New Roman"/>
          <w:sz w:val="20"/>
          <w:szCs w:val="20"/>
        </w:rPr>
        <w:t>(nurodyti kokiam tikslui)</w:t>
      </w:r>
    </w:p>
    <w:p w:rsidR="006A01C5" w:rsidRPr="00AF79FB" w:rsidRDefault="006A01C5" w:rsidP="006A01C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01C5" w:rsidRDefault="006A01C5" w:rsidP="006A0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1C5" w:rsidRDefault="006A01C5" w:rsidP="006A0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1C5" w:rsidRDefault="006A01C5" w:rsidP="006A0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1C5" w:rsidRDefault="006A01C5" w:rsidP="006A0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1C5" w:rsidRDefault="006A01C5" w:rsidP="006A01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1C5" w:rsidRPr="006A01C5" w:rsidRDefault="006A01C5" w:rsidP="006A01C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01C5" w:rsidRDefault="00AF79FB" w:rsidP="00830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(vardas</w:t>
      </w:r>
      <w:r w:rsidR="00581E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pavardė</w:t>
      </w:r>
      <w:r w:rsidR="00581EBF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parašas)</w:t>
      </w:r>
    </w:p>
    <w:p w:rsidR="00581EBF" w:rsidRDefault="00581EBF" w:rsidP="00830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1EBF" w:rsidRPr="00093855" w:rsidRDefault="00581EBF" w:rsidP="00581EB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093855">
        <w:rPr>
          <w:rFonts w:ascii="Times New Roman" w:hAnsi="Times New Roman" w:cs="Times New Roman"/>
          <w:sz w:val="20"/>
          <w:szCs w:val="20"/>
        </w:rPr>
        <w:t>Jūsų pateikti asmens duomenys</w:t>
      </w:r>
      <w:r w:rsidRPr="00093855">
        <w:rPr>
          <w:rFonts w:ascii="Times New Roman" w:hAnsi="Times New Roman"/>
          <w:sz w:val="20"/>
          <w:szCs w:val="20"/>
        </w:rPr>
        <w:t xml:space="preserve"> (</w:t>
      </w:r>
      <w:r w:rsidRPr="00581EBF">
        <w:rPr>
          <w:rFonts w:ascii="Times New Roman" w:hAnsi="Times New Roman"/>
          <w:b/>
          <w:bCs/>
          <w:sz w:val="20"/>
          <w:szCs w:val="20"/>
        </w:rPr>
        <w:t>vardas, pavardė, parašas</w:t>
      </w:r>
      <w:r w:rsidRPr="00581EBF">
        <w:rPr>
          <w:rFonts w:ascii="Times New Roman" w:hAnsi="Times New Roman"/>
          <w:sz w:val="20"/>
          <w:szCs w:val="20"/>
        </w:rPr>
        <w:t>)</w:t>
      </w:r>
      <w:r w:rsidRPr="00093855">
        <w:rPr>
          <w:rFonts w:ascii="Times New Roman" w:hAnsi="Times New Roman"/>
          <w:sz w:val="20"/>
          <w:szCs w:val="20"/>
        </w:rPr>
        <w:t xml:space="preserve">, renkami ir tvarkomi šio prašymo dėl nuomos bei nuomos sutarties su Maironio lietuvių literatūros muziejumi sudarymo, vykdymo ir apskaitos tikslais. Duomenų tvarkymo teisinis pagrindas - </w:t>
      </w:r>
      <w:r w:rsidRPr="00093855">
        <w:rPr>
          <w:rStyle w:val="Typewriter"/>
          <w:rFonts w:ascii="Times New Roman" w:hAnsi="Times New Roman" w:cs="Times New Roman"/>
          <w:szCs w:val="20"/>
        </w:rPr>
        <w:t xml:space="preserve">Reglamento </w:t>
      </w:r>
      <w:r w:rsidRPr="00093855">
        <w:rPr>
          <w:rFonts w:ascii="Times New Roman" w:hAnsi="Times New Roman"/>
          <w:sz w:val="20"/>
          <w:szCs w:val="20"/>
        </w:rPr>
        <w:t>(ES) Nr. 2016/679, 6 str. 1 d. a) ir b) p., t. y. jūsų sutikimas ir sutartis tarp šalių. Jūsų asmens duomenys saugomi – prašymo pateikimo – 24 mėn., popierine forma sudarytos nuomos sutarties – 10 m.</w:t>
      </w:r>
    </w:p>
    <w:p w:rsidR="00581EBF" w:rsidRPr="00093855" w:rsidRDefault="00581EBF" w:rsidP="00581EB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93855">
        <w:rPr>
          <w:rFonts w:ascii="Times New Roman" w:hAnsi="Times New Roman"/>
          <w:sz w:val="20"/>
          <w:szCs w:val="20"/>
        </w:rPr>
        <w:t>Informuojame</w:t>
      </w:r>
      <w:r w:rsidRPr="00093855">
        <w:rPr>
          <w:rFonts w:ascii="Times New Roman" w:hAnsi="Times New Roman"/>
          <w:bCs/>
          <w:sz w:val="20"/>
          <w:szCs w:val="20"/>
        </w:rPr>
        <w:t>,</w:t>
      </w:r>
      <w:r w:rsidRPr="00093855">
        <w:rPr>
          <w:rFonts w:ascii="Times New Roman" w:hAnsi="Times New Roman"/>
          <w:sz w:val="20"/>
          <w:szCs w:val="20"/>
        </w:rPr>
        <w:t xml:space="preserve"> kad vadovaujantis Reglamente (ES) Nr. 2016/679 )Bendrasis duomenų apsaugos reglamentas) įtvirtintomis asmens duomenų subjekto teisėmis nustatyta tvarka </w:t>
      </w:r>
      <w:r w:rsidRPr="00093855">
        <w:rPr>
          <w:rFonts w:ascii="Times New Roman" w:hAnsi="Times New Roman"/>
          <w:b/>
          <w:bCs/>
          <w:sz w:val="20"/>
          <w:szCs w:val="20"/>
        </w:rPr>
        <w:t>turite teisę</w:t>
      </w:r>
      <w:r w:rsidRPr="00093855">
        <w:rPr>
          <w:rFonts w:ascii="Times New Roman" w:hAnsi="Times New Roman"/>
          <w:sz w:val="20"/>
          <w:szCs w:val="20"/>
        </w:rPr>
        <w:t xml:space="preserve">: 1) žinoti (būti informuoti) apie mano asmens duomenų tvarkymą; 2) susipažinti su savo asmens duomenimis ir kaip jie yra tvarkomi; 3) </w:t>
      </w:r>
      <w:r w:rsidRPr="00093855">
        <w:rPr>
          <w:rStyle w:val="Typewriter"/>
          <w:rFonts w:ascii="Times New Roman" w:hAnsi="Times New Roman" w:cs="Times New Roman"/>
          <w:szCs w:val="20"/>
        </w:rPr>
        <w:t xml:space="preserve">reikalauti, sunaikinti mano asmens duomenis arba sustabdyti mano asmens duomenų tvarkymo veiksmus, kai duomenys tvarkomi nesilaikant Reglamento </w:t>
      </w:r>
      <w:r w:rsidRPr="00093855">
        <w:rPr>
          <w:rFonts w:ascii="Times New Roman" w:hAnsi="Times New Roman"/>
          <w:sz w:val="20"/>
          <w:szCs w:val="20"/>
        </w:rPr>
        <w:t xml:space="preserve">(ES) Nr. 2016/679 </w:t>
      </w:r>
      <w:r w:rsidRPr="00093855">
        <w:rPr>
          <w:rStyle w:val="Typewriter"/>
          <w:rFonts w:ascii="Times New Roman" w:hAnsi="Times New Roman" w:cs="Times New Roman"/>
          <w:szCs w:val="20"/>
        </w:rPr>
        <w:t>ir kitų</w:t>
      </w:r>
      <w:r w:rsidRPr="00093855">
        <w:rPr>
          <w:rFonts w:ascii="Times New Roman" w:hAnsi="Times New Roman"/>
          <w:b/>
          <w:sz w:val="20"/>
          <w:szCs w:val="20"/>
        </w:rPr>
        <w:t xml:space="preserve"> </w:t>
      </w:r>
      <w:r w:rsidRPr="00093855">
        <w:rPr>
          <w:rFonts w:ascii="Times New Roman" w:hAnsi="Times New Roman"/>
          <w:sz w:val="20"/>
          <w:szCs w:val="20"/>
        </w:rPr>
        <w:t>asmens duomenų tvarkymą reglamentuojančių teisės aktų nuostatų.</w:t>
      </w:r>
    </w:p>
    <w:p w:rsidR="00581EBF" w:rsidRPr="00093855" w:rsidRDefault="00581EBF" w:rsidP="00581EB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93855">
        <w:rPr>
          <w:rFonts w:ascii="Times New Roman" w:hAnsi="Times New Roman"/>
          <w:sz w:val="20"/>
          <w:szCs w:val="20"/>
        </w:rPr>
        <w:t xml:space="preserve">Dėl savo teisių įgyvendinimo ar bet kokių klausimų susijusių su asmens duomenų tvarkymu galite kreiptis į Maironio lietuvių literatūros muziejaus duomenų apsaugos pareigūną el. p. </w:t>
      </w:r>
      <w:proofErr w:type="spellStart"/>
      <w:r w:rsidRPr="00093855">
        <w:rPr>
          <w:rFonts w:ascii="Times New Roman" w:hAnsi="Times New Roman"/>
          <w:sz w:val="20"/>
          <w:szCs w:val="20"/>
        </w:rPr>
        <w:t>info@maironiomuziejus.lt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581EBF" w:rsidRPr="006A01C5" w:rsidRDefault="00581EBF" w:rsidP="00830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81EBF" w:rsidRPr="006A01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89"/>
    <w:rsid w:val="00035D06"/>
    <w:rsid w:val="001D0F56"/>
    <w:rsid w:val="003426EB"/>
    <w:rsid w:val="00581EBF"/>
    <w:rsid w:val="006A01C5"/>
    <w:rsid w:val="00830443"/>
    <w:rsid w:val="009E2ACE"/>
    <w:rsid w:val="00A935EC"/>
    <w:rsid w:val="00AF79FB"/>
    <w:rsid w:val="00C70C89"/>
    <w:rsid w:val="00F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5A22"/>
  <w15:chartTrackingRefBased/>
  <w15:docId w15:val="{D7E9689A-5990-4B50-A6F4-E578E03C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ypewriter">
    <w:name w:val="Typewriter"/>
    <w:rsid w:val="00581EBF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Deimante</dc:creator>
  <cp:keywords/>
  <dc:description/>
  <cp:lastModifiedBy>Asta Zenkevičienė</cp:lastModifiedBy>
  <cp:revision>3</cp:revision>
  <dcterms:created xsi:type="dcterms:W3CDTF">2024-02-09T11:50:00Z</dcterms:created>
  <dcterms:modified xsi:type="dcterms:W3CDTF">2025-01-09T14:13:00Z</dcterms:modified>
</cp:coreProperties>
</file>